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19050</wp:posOffset>
            </wp:positionV>
            <wp:extent cx="7753985" cy="10039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53985" cy="1003935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4" w:lineRule="exact"/>
        <w:rPr>
          <w:sz w:val="24"/>
          <w:szCs w:val="24"/>
          <w:color w:val="auto"/>
        </w:rPr>
      </w:pPr>
    </w:p>
    <w:p>
      <w:pPr>
        <w:ind w:left="8460"/>
        <w:spacing w:after="0"/>
        <w:rPr>
          <w:sz w:val="20"/>
          <w:szCs w:val="20"/>
          <w:color w:val="auto"/>
        </w:rPr>
      </w:pPr>
      <w:r>
        <w:rPr>
          <w:rFonts w:ascii="Times New Roman" w:cs="Times New Roman" w:eastAsia="Times New Roman" w:hAnsi="Times New Roman"/>
          <w:sz w:val="22"/>
          <w:szCs w:val="22"/>
          <w:color w:val="auto"/>
        </w:rPr>
        <w:t xml:space="preserve">0 0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9525</wp:posOffset>
            </wp:positionH>
            <wp:positionV relativeFrom="page">
              <wp:posOffset>0</wp:posOffset>
            </wp:positionV>
            <wp:extent cx="7762875" cy="12223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62875" cy="12223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É um novo mundo corajoso da Internet, e a otimização do mecanismo de pesquisa muda quase que diariamente.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156845</wp:posOffset>
            </wp:positionV>
            <wp:extent cx="5485130" cy="54851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5"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Para permanecer no topo das classificações de pesquisa, você deve estar preparado para se adaptar às mudanças, empregar novas tecnologias, encontrar novas táticas e crescer com as tendências.</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color w:val="auto"/>
        </w:rPr>
        <w:t>Os dias de "se não está quebrado, não conserte" não se aplicam mais.</w:t>
      </w:r>
    </w:p>
    <w:p>
      <w:pPr>
        <w:spacing w:after="0" w:line="200" w:lineRule="exact"/>
        <w:rPr>
          <w:sz w:val="20"/>
          <w:szCs w:val="20"/>
          <w:color w:val="auto"/>
        </w:rPr>
      </w:pPr>
    </w:p>
    <w:p>
      <w:pPr>
        <w:spacing w:after="0" w:line="387"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O fato é que, quando você olha para um site hoje em dia, precisa avaliá-lo com a mentalidade de que tudo está quebrado, que não está funcionando e aplicar novas idéias para atender melhor seus clientes.</w:t>
      </w:r>
    </w:p>
    <w:p>
      <w:pPr>
        <w:spacing w:after="0" w:line="200" w:lineRule="exact"/>
        <w:rPr>
          <w:sz w:val="20"/>
          <w:szCs w:val="20"/>
          <w:color w:val="auto"/>
        </w:rPr>
      </w:pPr>
    </w:p>
    <w:p>
      <w:pPr>
        <w:spacing w:after="0" w:line="244"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Neste curso, discutirei algumas dessas novas tendências, além de abordar tendências que ainda funcionam no momento.</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color w:val="auto"/>
        </w:rPr>
        <w:t>Este é apenas um breve guia no mundo da otimização de mecanismos de pesquisa.</w:t>
      </w: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Verdana" w:cs="Verdana" w:eastAsia="Verdana" w:hAnsi="Verdana"/>
          <w:sz w:val="24"/>
          <w:szCs w:val="24"/>
          <w:color w:val="auto"/>
        </w:rPr>
        <w:t xml:space="preserve">Essas estratégias vão mudar.</w:t>
      </w:r>
    </w:p>
    <w:p>
      <w:pPr>
        <w:spacing w:after="0" w:line="200" w:lineRule="exact"/>
        <w:rPr>
          <w:sz w:val="20"/>
          <w:szCs w:val="20"/>
          <w:color w:val="auto"/>
        </w:rPr>
      </w:pPr>
    </w:p>
    <w:p>
      <w:pPr>
        <w:spacing w:after="0" w:line="387"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A melhor ferramenta para 2017 e além não é contratar gurus de TI ou profissionais de tecnologia, não é um site aleatório que promete resultados, é sua mentalidade.</w:t>
      </w:r>
    </w:p>
    <w:p>
      <w:pPr>
        <w:spacing w:after="0" w:line="200" w:lineRule="exact"/>
        <w:rPr>
          <w:sz w:val="20"/>
          <w:szCs w:val="20"/>
          <w:color w:val="auto"/>
        </w:rPr>
      </w:pPr>
    </w:p>
    <w:p>
      <w:pPr>
        <w:spacing w:after="0" w:line="246"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Se você estiver disposto a inovar e continuar inovando, obterá os melhores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1 1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2192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19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Aqueles que receberem dicas de SEO pelo valor nominal serão deixados irremediavelmente para trás, sempre empregando estratégias depois de desatualizados.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150495</wp:posOffset>
            </wp:positionV>
            <wp:extent cx="5485130" cy="54851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 xml:space="preserve">Portanto, ao ler essas estratégias e táticas, evite a mentalidade de "preciso tentar isso" e, em vez disso, pergunte a si mesmo repetidamente: "Como posso aceitar essa idéia e melhorá-la?"</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Pense em quanto o mundo mudou até esse ponto, de ter o URL certo, as palavras-chave certas e usar títulos carregados por palavras-chave de cauda longa.</w:t>
      </w:r>
    </w:p>
    <w:p>
      <w:pPr>
        <w:spacing w:after="0" w:line="200" w:lineRule="exact"/>
        <w:rPr>
          <w:sz w:val="20"/>
          <w:szCs w:val="20"/>
          <w:color w:val="auto"/>
        </w:rPr>
      </w:pPr>
    </w:p>
    <w:p>
      <w:pPr>
        <w:spacing w:after="0" w:line="243"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A transição de páginas estáticas para blogs. A explosão da Internet da AOL para aplicativos de celular. A Internet ainda é muito infantil e, à medida que cresce rapidamente, muitas coisas continuam a mudar.</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color w:val="auto"/>
        </w:rPr>
        <w:t xml:space="preserve">A ideia de que qualquer coisa é estável no mercado atual é ficção.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2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2192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19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spacing w:after="0" w:line="359" w:lineRule="auto"/>
        <w:rPr>
          <w:sz w:val="20"/>
          <w:szCs w:val="20"/>
          <w:color w:val="auto"/>
        </w:rPr>
      </w:pPr>
      <w:r>
        <w:rPr>
          <w:rFonts w:ascii="Verdana" w:cs="Verdana" w:eastAsia="Verdana" w:hAnsi="Verdana"/>
          <w:sz w:val="24"/>
          <w:szCs w:val="24"/>
          <w:color w:val="auto"/>
        </w:rPr>
        <w:t>Saltando direto para ele, precisamos ter uma visão completa do seu site da perspectiva de qualquer pessoa, mas, bem ...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150495</wp:posOffset>
            </wp:positionV>
            <wp:extent cx="5485130" cy="54851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Verdana" w:cs="Verdana" w:eastAsia="Verdana" w:hAnsi="Verdana"/>
          <w:sz w:val="24"/>
          <w:szCs w:val="24"/>
          <w:color w:val="auto"/>
        </w:rPr>
        <w:t>Para iniciantes, finja que você é um usuário ou visitante do seu site ...</w:t>
      </w:r>
    </w:p>
    <w:p>
      <w:pPr>
        <w:spacing w:after="0" w:line="200" w:lineRule="exact"/>
        <w:rPr>
          <w:sz w:val="20"/>
          <w:szCs w:val="20"/>
          <w:color w:val="auto"/>
        </w:rPr>
      </w:pPr>
    </w:p>
    <w:p>
      <w:pPr>
        <w:spacing w:after="0" w:line="38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Como é a navegação?</w:t>
      </w:r>
    </w:p>
    <w:p>
      <w:pPr>
        <w:spacing w:after="0" w:line="14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Deseja permanecer nesta página?</w:t>
      </w:r>
    </w:p>
    <w:p>
      <w:pPr>
        <w:spacing w:after="0" w:line="147" w:lineRule="exact"/>
        <w:rPr>
          <w:sz w:val="20"/>
          <w:szCs w:val="20"/>
          <w:color w:val="auto"/>
        </w:rPr>
      </w:pPr>
    </w:p>
    <w:p>
      <w:pPr>
        <w:ind w:left="720"/>
        <w:spacing w:after="0" w:line="385" w:lineRule="auto"/>
        <w:rPr>
          <w:sz w:val="20"/>
          <w:szCs w:val="20"/>
          <w:color w:val="auto"/>
        </w:rPr>
      </w:pPr>
      <w:r>
        <w:rPr>
          <w:rFonts w:ascii="Verdana" w:cs="Verdana" w:eastAsia="Verdana" w:hAnsi="Verdana"/>
          <w:sz w:val="23"/>
          <w:szCs w:val="23"/>
          <w:color w:val="auto"/>
        </w:rPr>
        <w:t>Há muitas informações significativas vinculadas que atendem seu apetite por informações? Ou você está simplesmente olhando para outra página comercial?</w:t>
      </w:r>
    </w:p>
    <w:p>
      <w:pPr>
        <w:spacing w:after="0" w:line="200" w:lineRule="exact"/>
        <w:rPr>
          <w:sz w:val="20"/>
          <w:szCs w:val="20"/>
          <w:color w:val="auto"/>
        </w:rPr>
      </w:pPr>
    </w:p>
    <w:p>
      <w:pPr>
        <w:spacing w:after="0" w:line="216" w:lineRule="exact"/>
        <w:rPr>
          <w:sz w:val="20"/>
          <w:szCs w:val="20"/>
          <w:color w:val="auto"/>
        </w:rPr>
      </w:pPr>
    </w:p>
    <w:p>
      <w:pPr>
        <w:spacing w:after="0" w:line="359" w:lineRule="auto"/>
        <w:rPr>
          <w:sz w:val="20"/>
          <w:szCs w:val="20"/>
          <w:color w:val="auto"/>
        </w:rPr>
      </w:pPr>
      <w:r>
        <w:rPr>
          <w:rFonts w:ascii="Verdana" w:cs="Verdana" w:eastAsia="Verdana" w:hAnsi="Verdana"/>
          <w:sz w:val="24"/>
          <w:szCs w:val="24"/>
          <w:color w:val="auto"/>
        </w:rPr>
        <w:t>Se não houver algo de alto valor para seus clientes, eles não ficarão por aqui e provavelmente não serão convertidos.</w:t>
      </w:r>
    </w:p>
    <w:p>
      <w:pPr>
        <w:spacing w:after="0" w:line="200" w:lineRule="exact"/>
        <w:rPr>
          <w:sz w:val="20"/>
          <w:szCs w:val="20"/>
          <w:color w:val="auto"/>
        </w:rPr>
      </w:pPr>
    </w:p>
    <w:p>
      <w:pPr>
        <w:spacing w:after="0" w:line="240" w:lineRule="exact"/>
        <w:rPr>
          <w:sz w:val="20"/>
          <w:szCs w:val="20"/>
          <w:color w:val="auto"/>
        </w:rPr>
      </w:pPr>
    </w:p>
    <w:p>
      <w:pPr>
        <w:ind w:left="720"/>
        <w:spacing w:after="0" w:line="357" w:lineRule="auto"/>
        <w:rPr>
          <w:sz w:val="20"/>
          <w:szCs w:val="20"/>
          <w:color w:val="auto"/>
        </w:rPr>
      </w:pPr>
      <w:r>
        <w:rPr>
          <w:rFonts w:ascii="Verdana" w:cs="Verdana" w:eastAsia="Verdana" w:hAnsi="Verdana"/>
          <w:sz w:val="24"/>
          <w:szCs w:val="24"/>
          <w:color w:val="auto"/>
        </w:rPr>
        <w:t>Se o seu site for uma página de produto, você tem uma breve descrição útil sobre cada produto emparelhado com uma foto?</w:t>
      </w:r>
    </w:p>
    <w:p>
      <w:pPr>
        <w:spacing w:after="0" w:line="6"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É fácil entender como encomendar produtos?</w:t>
      </w:r>
    </w:p>
    <w:p>
      <w:pPr>
        <w:spacing w:after="0" w:line="14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Parece com a Amazon ou com as bicicletas de Bob?</w:t>
      </w:r>
    </w:p>
    <w:p>
      <w:pPr>
        <w:spacing w:after="0" w:line="200" w:lineRule="exact"/>
        <w:rPr>
          <w:sz w:val="20"/>
          <w:szCs w:val="20"/>
          <w:color w:val="auto"/>
        </w:rPr>
      </w:pPr>
    </w:p>
    <w:p>
      <w:pPr>
        <w:spacing w:after="0" w:line="387"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Tudo deve ser super fácil. Uma criança de quatro anos deve poder navegar no seu site em uma tela de toque. Não deve haver nada que seja um pouco confuso. Se houver, anote.</w:t>
      </w:r>
    </w:p>
    <w:p>
      <w:pPr>
        <w:spacing w:after="0" w:line="200" w:lineRule="exact"/>
        <w:rPr>
          <w:sz w:val="20"/>
          <w:szCs w:val="20"/>
          <w:color w:val="auto"/>
        </w:rPr>
      </w:pPr>
    </w:p>
    <w:p>
      <w:pPr>
        <w:spacing w:after="0" w:line="242"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Que tipo de arquitetura de site nos bastidores você está usando?</w:t>
      </w:r>
    </w:p>
    <w:p>
      <w:pPr>
        <w:spacing w:after="0" w:line="147" w:lineRule="exact"/>
        <w:rPr>
          <w:sz w:val="20"/>
          <w:szCs w:val="20"/>
          <w:color w:val="auto"/>
        </w:rPr>
      </w:pPr>
    </w:p>
    <w:p>
      <w:pPr>
        <w:ind w:left="720"/>
        <w:spacing w:after="0" w:line="357" w:lineRule="auto"/>
        <w:rPr>
          <w:sz w:val="20"/>
          <w:szCs w:val="20"/>
          <w:color w:val="auto"/>
        </w:rPr>
      </w:pPr>
      <w:r>
        <w:rPr>
          <w:rFonts w:ascii="Verdana" w:cs="Verdana" w:eastAsia="Verdana" w:hAnsi="Verdana"/>
          <w:sz w:val="24"/>
          <w:szCs w:val="24"/>
          <w:color w:val="auto"/>
        </w:rPr>
        <w:t>Suas páginas estão bem estruturadas e estruturadas corretamente ou as páginas individuais estão enterradas em pasta após pasta?</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color w:val="auto"/>
        </w:rPr>
        <w:t xml:space="preserve">Se você ainda estiver usando quadros, </w:t>
      </w:r>
      <w:r>
        <w:rPr>
          <w:rFonts w:ascii="Verdana" w:cs="Verdana" w:eastAsia="Verdana" w:hAnsi="Verdana"/>
          <w:sz w:val="24"/>
          <w:szCs w:val="24"/>
          <w:b w:val="1"/>
          <w:bCs w:val="1"/>
          <w:color w:val="FF0000"/>
        </w:rPr>
        <w:t>apenas não.</w:t>
      </w:r>
    </w:p>
    <w:p>
      <w:pPr>
        <w:spacing w:after="0" w:line="101"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3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10795</wp:posOffset>
            </wp:positionV>
            <wp:extent cx="7772400" cy="12192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19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spacing w:after="0" w:line="359" w:lineRule="auto"/>
        <w:rPr>
          <w:sz w:val="20"/>
          <w:szCs w:val="20"/>
          <w:color w:val="auto"/>
        </w:rPr>
      </w:pPr>
      <w:r>
        <w:rPr>
          <w:rFonts w:ascii="Verdana" w:cs="Verdana" w:eastAsia="Verdana" w:hAnsi="Verdana"/>
          <w:sz w:val="24"/>
          <w:szCs w:val="24"/>
          <w:color w:val="auto"/>
        </w:rPr>
        <w:t>Tente minimizar a contagem de páginas e o conteúdo. Faça com que cada página pareça mais ou menos a mesma para não desorientar o leitor.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140335</wp:posOffset>
            </wp:positionV>
            <wp:extent cx="5485130" cy="548513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spacing w:after="0" w:line="359" w:lineRule="auto"/>
        <w:rPr>
          <w:sz w:val="20"/>
          <w:szCs w:val="20"/>
          <w:color w:val="auto"/>
        </w:rPr>
      </w:pPr>
      <w:r>
        <w:rPr>
          <w:rFonts w:ascii="Verdana" w:cs="Verdana" w:eastAsia="Verdana" w:hAnsi="Verdana"/>
          <w:sz w:val="24"/>
          <w:szCs w:val="24"/>
          <w:color w:val="auto"/>
        </w:rPr>
        <w:t>Facilite a arquitetura do site para as aranhas navegarem. Isso pode ser algo para discutir com o pessoal de TI, em vez de abordar a si mesmo.</w:t>
      </w:r>
    </w:p>
    <w:p>
      <w:pPr>
        <w:spacing w:after="0" w:line="200" w:lineRule="exact"/>
        <w:rPr>
          <w:sz w:val="20"/>
          <w:szCs w:val="20"/>
          <w:color w:val="auto"/>
        </w:rPr>
      </w:pPr>
    </w:p>
    <w:p>
      <w:pPr>
        <w:spacing w:after="0" w:line="241" w:lineRule="exact"/>
        <w:rPr>
          <w:sz w:val="20"/>
          <w:szCs w:val="20"/>
          <w:color w:val="auto"/>
        </w:rPr>
      </w:pPr>
    </w:p>
    <w:p>
      <w:pPr>
        <w:ind w:left="720" w:right="3020"/>
        <w:spacing w:after="0" w:line="357" w:lineRule="auto"/>
        <w:rPr>
          <w:sz w:val="20"/>
          <w:szCs w:val="20"/>
          <w:color w:val="auto"/>
        </w:rPr>
      </w:pPr>
      <w:r>
        <w:rPr>
          <w:rFonts w:ascii="Verdana" w:cs="Verdana" w:eastAsia="Verdana" w:hAnsi="Verdana"/>
          <w:sz w:val="24"/>
          <w:szCs w:val="24"/>
          <w:color w:val="auto"/>
        </w:rPr>
        <w:t>Você tem links para informações relevantes? Você tem links externos?</w:t>
      </w:r>
    </w:p>
    <w:p>
      <w:pPr>
        <w:spacing w:after="0" w:line="200" w:lineRule="exact"/>
        <w:rPr>
          <w:sz w:val="20"/>
          <w:szCs w:val="20"/>
          <w:color w:val="auto"/>
        </w:rPr>
      </w:pPr>
    </w:p>
    <w:p>
      <w:pPr>
        <w:spacing w:after="0" w:line="245"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Os clientes confiam em sites que fornecem muitas informações de maneira rápida e fácil. Os rastreadores da Web gostam de páginas que apontam para conteúdo externo relevante e você será julgado pelo local em que seus links estão apontados.</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 xml:space="preserve">Se todos os seus links forem internos, você simplesmente não terá uma classificação tão alta nos mecanismos de pesquisa atuais. As palavras-chave são realmente irrelevantes quando se trata desse aspecto.</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Descubra quais páginas fornecem as informações de maior valor agregado para seus clientes e vincule-as a eles. Mesmo que você os esteja redirecionando para fora do site (você sempre pode abrir os links em uma nova guia), eles voltarão para você para obter mais informações.</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u w:val="single" w:color="auto"/>
          <w:color w:val="auto"/>
        </w:rPr>
        <w:t>Pense nisso como um site de notícias</w:t>
      </w:r>
      <w:r>
        <w:rPr>
          <w:rFonts w:ascii="Verdana" w:cs="Verdana" w:eastAsia="Verdana" w:hAnsi="Verdana"/>
          <w:sz w:val="24"/>
          <w:szCs w:val="24"/>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4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2325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325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Sua página carrega rapidamente?</w:t>
      </w:r>
    </w:p>
    <w:p>
      <w:pPr>
        <w:spacing w:after="0" w:line="14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Acesse este site agora: https://tools.pingdom.com. Não pense sobre isso, apenas faça. Digite seu site e veja como você se classifica em relação aos outros.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-139700</wp:posOffset>
            </wp:positionV>
            <wp:extent cx="5485130" cy="548513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Se você não está entre os 50% melhores, está fazendo algo muito errado com o layout ou a estratégia do seu site.</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Não há truques, nenhuma solicitação para se inscrever ou distribuir seu endereço de e-mail. É um site muito útil, e analisará sua velocidade de carregamento rapidamente e fornecerá dicas sobre como melhorar sua otimização.</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Como é a aparência no celular? Os dispositivos móveis superam os laptops ou desktops hoje em dia na era moderna. O tempo todo. Toda vez.</w:t>
      </w: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Verdana" w:cs="Verdana" w:eastAsia="Verdana" w:hAnsi="Verdana"/>
          <w:sz w:val="24"/>
          <w:szCs w:val="24"/>
          <w:color w:val="FF0000"/>
        </w:rPr>
        <w:t>Se sua página não é boa para celular, então não é boa, ponto</w:t>
      </w:r>
      <w:r>
        <w:rPr>
          <w:rFonts w:ascii="Verdana" w:cs="Verdana" w:eastAsia="Verdana" w:hAnsi="Verdana"/>
          <w:sz w:val="24"/>
          <w:szCs w:val="24"/>
          <w:color w:val="000000"/>
        </w:rPr>
        <w:t>.</w:t>
      </w:r>
    </w:p>
    <w:p>
      <w:pPr>
        <w:spacing w:after="0" w:line="200" w:lineRule="exact"/>
        <w:rPr>
          <w:sz w:val="20"/>
          <w:szCs w:val="20"/>
          <w:color w:val="auto"/>
        </w:rPr>
      </w:pPr>
    </w:p>
    <w:p>
      <w:pPr>
        <w:spacing w:after="0" w:line="387"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Mais usuários navegam nos sites por meio de seus telefones e tablets, e os dispositivos móveis estão consumindo a participação de mercado que antes era apenas para computadores. Esta é uma tendência, não uma moda passageira.</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color w:val="auto"/>
        </w:rPr>
        <w:t>Olhar em volta.</w:t>
      </w:r>
    </w:p>
    <w:p>
      <w:pPr>
        <w:spacing w:after="0" w:line="148" w:lineRule="exact"/>
        <w:rPr>
          <w:sz w:val="20"/>
          <w:szCs w:val="20"/>
          <w:color w:val="auto"/>
        </w:rPr>
      </w:pPr>
    </w:p>
    <w:p>
      <w:pPr>
        <w:ind w:left="720" w:right="2640"/>
        <w:spacing w:after="0" w:line="359" w:lineRule="auto"/>
        <w:rPr>
          <w:sz w:val="20"/>
          <w:szCs w:val="20"/>
          <w:color w:val="auto"/>
        </w:rPr>
      </w:pPr>
      <w:r>
        <w:rPr>
          <w:rFonts w:ascii="Verdana" w:cs="Verdana" w:eastAsia="Verdana" w:hAnsi="Verdana"/>
          <w:sz w:val="24"/>
          <w:szCs w:val="24"/>
          <w:color w:val="auto"/>
        </w:rPr>
        <w:t>Quantas pessoas você vê usando seus telefones? Quantos em um desktop?</w:t>
      </w:r>
    </w:p>
    <w:p>
      <w:pPr>
        <w:spacing w:after="0" w:line="200" w:lineRule="exact"/>
        <w:rPr>
          <w:sz w:val="20"/>
          <w:szCs w:val="20"/>
          <w:color w:val="auto"/>
        </w:rPr>
      </w:pPr>
    </w:p>
    <w:p>
      <w:pPr>
        <w:spacing w:after="0" w:line="240" w:lineRule="exact"/>
        <w:rPr>
          <w:sz w:val="20"/>
          <w:szCs w:val="20"/>
          <w:color w:val="auto"/>
        </w:rPr>
      </w:pPr>
    </w:p>
    <w:p>
      <w:pPr>
        <w:jc w:val="both"/>
        <w:spacing w:after="0" w:line="341" w:lineRule="auto"/>
        <w:rPr>
          <w:sz w:val="20"/>
          <w:szCs w:val="20"/>
          <w:color w:val="auto"/>
        </w:rPr>
      </w:pPr>
      <w:r>
        <w:rPr>
          <w:rFonts w:ascii="Verdana" w:cs="Verdana" w:eastAsia="Verdana" w:hAnsi="Verdana"/>
          <w:sz w:val="24"/>
          <w:szCs w:val="24"/>
          <w:color w:val="auto"/>
        </w:rPr>
        <w:t>À medida que a tendência continua, é importante garantir que seu site não apenas tenha uma boa aparência em um dispositivo móvel, mas também que a mobilidade seja uma prioridade sobre os usuários de computador.</w:t>
      </w:r>
    </w:p>
    <w:p>
      <w:pPr>
        <w:spacing w:after="0" w:line="1"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5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9525</wp:posOffset>
            </wp:positionV>
            <wp:extent cx="7772400" cy="12230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b w:val="1"/>
          <w:bCs w:val="1"/>
          <w:color w:val="auto"/>
          <w:highlight w:val="yellow"/>
        </w:rPr>
        <w:t>Pense primeiro em dispositivos móveis</w:t>
      </w:r>
      <w:r>
        <w:rPr>
          <w:rFonts w:ascii="Verdana" w:cs="Verdana" w:eastAsia="Verdana" w:hAnsi="Verdana"/>
          <w:sz w:val="24"/>
          <w:szCs w:val="24"/>
          <w:color w:val="auto"/>
        </w:rPr>
        <w:t>e crie o site em torno desse público-alvo e use o</w:t>
      </w:r>
      <w:r>
        <w:rPr>
          <w:rFonts w:ascii="Verdana" w:cs="Verdana" w:eastAsia="Verdana" w:hAnsi="Verdana"/>
          <w:sz w:val="24"/>
          <w:szCs w:val="24"/>
          <w:b w:val="1"/>
          <w:bCs w:val="1"/>
          <w:color w:val="auto"/>
          <w:highlight w:val="yellow"/>
        </w:rPr>
        <w:t xml:space="preserve"> </w:t>
      </w:r>
      <w:r>
        <w:rPr>
          <w:rFonts w:ascii="Verdana" w:cs="Verdana" w:eastAsia="Verdana" w:hAnsi="Verdana"/>
          <w:sz w:val="24"/>
          <w:szCs w:val="24"/>
          <w:color w:val="auto"/>
        </w:rPr>
        <w:t>espaço extra no monitor para adicionar mais conteúdo para usuários não móveis.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140335</wp:posOffset>
            </wp:positionV>
            <wp:extent cx="5485130" cy="548513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Verdana" w:cs="Verdana" w:eastAsia="Verdana" w:hAnsi="Verdana"/>
          <w:sz w:val="24"/>
          <w:szCs w:val="24"/>
          <w:color w:val="auto"/>
        </w:rPr>
        <w:t xml:space="preserve">Como é o som do seu site?</w:t>
      </w:r>
    </w:p>
    <w:p>
      <w:pPr>
        <w:spacing w:after="0" w:line="200" w:lineRule="exact"/>
        <w:rPr>
          <w:sz w:val="20"/>
          <w:szCs w:val="20"/>
          <w:color w:val="auto"/>
        </w:rPr>
      </w:pPr>
    </w:p>
    <w:p>
      <w:pPr>
        <w:spacing w:after="0" w:line="387"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 xml:space="preserve">Mais pessoas estão pesquisando na web com sua voz. Eles estão ouvindo sites, em vez de lê-los. Eles estão assistindo vídeos em vez de ler.</w:t>
      </w:r>
    </w:p>
    <w:p>
      <w:pPr>
        <w:spacing w:after="0" w:line="200" w:lineRule="exact"/>
        <w:rPr>
          <w:sz w:val="20"/>
          <w:szCs w:val="20"/>
          <w:color w:val="auto"/>
        </w:rPr>
      </w:pPr>
    </w:p>
    <w:p>
      <w:pPr>
        <w:spacing w:after="0" w:line="245"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 xml:space="preserve">Pegue essa tendência cedo e a possua, e você estará no caminho para um 2017 de sucesso e além. Você ficará um passo à frente dos mecanismos de pesquisa e manterá seu lugar no topo.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6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9525</wp:posOffset>
            </wp:positionV>
            <wp:extent cx="7772400" cy="12230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Você avaliou seu site. Agora é hora de estabelecer um plano para alterá-lo. Não finja que isso não se aplica a você. A menos que você já seja o número um em todas as sequências de pesquisa possíveis, seu trabalho ainda não acabou.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-139700</wp:posOffset>
            </wp:positionV>
            <wp:extent cx="5485130" cy="548513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Você precisa possuir seu mercado.</w:t>
      </w:r>
    </w:p>
    <w:p>
      <w:pPr>
        <w:spacing w:after="0" w:line="150"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Comece descobrindo que tipo de palavras-chave seus clientes estão usando para encontrar seu site. Você encontrará isso em suas análises, em sequências de pesquisa comuns do Google ou algo semelhante.</w:t>
      </w:r>
    </w:p>
    <w:p>
      <w:pPr>
        <w:spacing w:after="0" w:line="200" w:lineRule="exact"/>
        <w:rPr>
          <w:sz w:val="20"/>
          <w:szCs w:val="20"/>
          <w:color w:val="auto"/>
        </w:rPr>
      </w:pPr>
    </w:p>
    <w:p>
      <w:pPr>
        <w:spacing w:after="0" w:line="245"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É incrivelmente importante conhecer as palavras-chave e possuir o mercado. As palavras-chave podem estar desatualizadas, mas ainda desempenham um papel importante no SEO e isso não deve ser uma surpresa.</w:t>
      </w:r>
    </w:p>
    <w:p>
      <w:pPr>
        <w:spacing w:after="0" w:line="200" w:lineRule="exact"/>
        <w:rPr>
          <w:sz w:val="20"/>
          <w:szCs w:val="20"/>
          <w:color w:val="auto"/>
        </w:rPr>
      </w:pPr>
    </w:p>
    <w:p>
      <w:pPr>
        <w:spacing w:after="0" w:line="245"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 xml:space="preserve">Faça um desenho de um novo site e como ele deve aparecer em um telefone e tablet. Comece por aí. Como eu disse anteriormente, a navegação confortável no site é a chave, portanto, foque nisso.</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A grande vitória ao atraí-lo primeiro, em vez de invadir a base de código, é que você pode ver um produto final e descobrir como torná-lo realidade mais adiante.</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Sua mente se concentrará automaticamente na aparência do site e em como ele deve ser interagido, em vez de se preocupar em como fazê-lo.</w:t>
      </w:r>
    </w:p>
    <w:p>
      <w:pPr>
        <w:spacing w:after="0" w:line="200" w:lineRule="exact"/>
        <w:rPr>
          <w:sz w:val="20"/>
          <w:szCs w:val="20"/>
          <w:color w:val="auto"/>
        </w:rPr>
      </w:pPr>
    </w:p>
    <w:p>
      <w:pPr>
        <w:spacing w:after="0" w:line="240" w:lineRule="exact"/>
        <w:rPr>
          <w:sz w:val="20"/>
          <w:szCs w:val="20"/>
          <w:color w:val="auto"/>
        </w:rPr>
      </w:pPr>
    </w:p>
    <w:p>
      <w:pPr>
        <w:jc w:val="both"/>
        <w:spacing w:after="0" w:line="341" w:lineRule="auto"/>
        <w:rPr>
          <w:sz w:val="20"/>
          <w:szCs w:val="20"/>
          <w:color w:val="auto"/>
        </w:rPr>
      </w:pPr>
      <w:r>
        <w:rPr>
          <w:rFonts w:ascii="Verdana" w:cs="Verdana" w:eastAsia="Verdana" w:hAnsi="Verdana"/>
          <w:sz w:val="24"/>
          <w:szCs w:val="24"/>
          <w:color w:val="auto"/>
        </w:rPr>
        <w:t>Essa é uma estratégia popular, não apenas entre profissionais de marketing e desenvolvedores da web, mas também entre os inventores de todas as faixas. As melhores equipes de produtos solicitarão uma imagem do produto final e descobrirão como fazê-lo funcionar.</w:t>
      </w:r>
    </w:p>
    <w:p>
      <w:pPr>
        <w:spacing w:after="0" w:line="1" w:lineRule="exact"/>
        <w:rPr>
          <w:sz w:val="20"/>
          <w:szCs w:val="20"/>
          <w:color w:val="auto"/>
        </w:rPr>
      </w:pPr>
    </w:p>
    <w:p>
      <w:pPr>
        <w:ind w:left="8460"/>
        <w:spacing w:after="0"/>
        <w:rPr>
          <w:sz w:val="20"/>
          <w:szCs w:val="20"/>
          <w:color w:val="auto"/>
        </w:rPr>
      </w:pPr>
      <w:r>
        <w:rPr>
          <w:rFonts w:ascii="Times New Roman" w:cs="Times New Roman" w:eastAsia="Times New Roman" w:hAnsi="Times New Roman"/>
          <w:sz w:val="22"/>
          <w:szCs w:val="22"/>
          <w:color w:val="auto"/>
        </w:rPr>
        <w:t xml:space="preserve">7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9525</wp:posOffset>
            </wp:positionH>
            <wp:positionV relativeFrom="page">
              <wp:posOffset>9525</wp:posOffset>
            </wp:positionV>
            <wp:extent cx="7762875" cy="12230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762875"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Colocar as primeiras coisas primeiro.</w:t>
      </w:r>
    </w:p>
    <w:p>
      <w:pPr>
        <w:spacing w:after="0" w:line="14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O conteúdo mais atraente para um navegador da Web deve estar no meio da tela, logo abaixo do título.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-139700</wp:posOffset>
            </wp:positionV>
            <wp:extent cx="5485130" cy="548513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Verdana" w:cs="Verdana" w:eastAsia="Verdana" w:hAnsi="Verdana"/>
          <w:sz w:val="24"/>
          <w:szCs w:val="24"/>
          <w:color w:val="auto"/>
        </w:rPr>
        <w:t>No celular, ele deve estar no topo. Dê-lhes o que eles querem.</w:t>
      </w:r>
    </w:p>
    <w:p>
      <w:pPr>
        <w:spacing w:after="0" w:line="200" w:lineRule="exact"/>
        <w:rPr>
          <w:sz w:val="20"/>
          <w:szCs w:val="20"/>
          <w:color w:val="auto"/>
        </w:rPr>
      </w:pPr>
    </w:p>
    <w:p>
      <w:pPr>
        <w:spacing w:after="0" w:line="387"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Seus usuários o procuram por um motivo; portanto, não desperdice dois centímetros na tela do telefone para bater na cabeça com algo de que não se preocupam.</w:t>
      </w:r>
    </w:p>
    <w:p>
      <w:pPr>
        <w:spacing w:after="0" w:line="200" w:lineRule="exact"/>
        <w:rPr>
          <w:sz w:val="20"/>
          <w:szCs w:val="20"/>
          <w:color w:val="auto"/>
        </w:rPr>
      </w:pPr>
    </w:p>
    <w:p>
      <w:pPr>
        <w:spacing w:after="0" w:line="244"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Leve-os direto para as coisas boas. Imagens atraentes e interativas que levam a artigos os levarão a clicar, em vez de passarem para o próximo site na pesquisa do Google.</w:t>
      </w: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Tudo deve estar visível para as aranhas.</w:t>
      </w:r>
    </w:p>
    <w:p>
      <w:pPr>
        <w:spacing w:after="0" w:line="150"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Até imagens de texto devem ter etiquetas para que as aranhas também possam lê-las. Facilite para as aranhas da mesma maneira que facilitaria para seus clientes.</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Adicione links externos.</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auto"/>
        </w:rPr>
        <w:t>Você não precisa redirecionar para vários artigos de notícias.</w:t>
      </w: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Verdana" w:cs="Verdana" w:eastAsia="Verdana" w:hAnsi="Verdana"/>
          <w:sz w:val="24"/>
          <w:szCs w:val="24"/>
          <w:color w:val="auto"/>
        </w:rPr>
        <w:t>Você não precisa enviar spam para links afiliados em todos os lugares.</w:t>
      </w:r>
    </w:p>
    <w:p>
      <w:pPr>
        <w:spacing w:after="0" w:line="200" w:lineRule="exact"/>
        <w:rPr>
          <w:sz w:val="20"/>
          <w:szCs w:val="20"/>
          <w:color w:val="auto"/>
        </w:rPr>
      </w:pPr>
    </w:p>
    <w:p>
      <w:pPr>
        <w:spacing w:after="0" w:line="384" w:lineRule="exact"/>
        <w:rPr>
          <w:sz w:val="20"/>
          <w:szCs w:val="20"/>
          <w:color w:val="auto"/>
        </w:rPr>
      </w:pPr>
    </w:p>
    <w:p>
      <w:pPr>
        <w:jc w:val="both"/>
        <w:spacing w:after="0" w:line="341" w:lineRule="auto"/>
        <w:rPr>
          <w:sz w:val="20"/>
          <w:szCs w:val="20"/>
          <w:color w:val="auto"/>
        </w:rPr>
      </w:pPr>
      <w:r>
        <w:rPr>
          <w:rFonts w:ascii="Verdana" w:cs="Verdana" w:eastAsia="Verdana" w:hAnsi="Verdana"/>
          <w:sz w:val="24"/>
          <w:szCs w:val="24"/>
          <w:color w:val="auto"/>
        </w:rPr>
        <w:t>O que você precisa são links sólidos para o conteúdo existente de primeira linha. Isso não apenas poupa dinheiro tentando obter o melhor conteúdo do seu site, mas agrega muito valor aos seus clientes.</w:t>
      </w:r>
    </w:p>
    <w:p>
      <w:pPr>
        <w:spacing w:after="0" w:line="1" w:lineRule="exact"/>
        <w:rPr>
          <w:sz w:val="20"/>
          <w:szCs w:val="20"/>
          <w:color w:val="auto"/>
        </w:rPr>
      </w:pPr>
    </w:p>
    <w:p>
      <w:pPr>
        <w:ind w:left="8460"/>
        <w:spacing w:after="0"/>
        <w:rPr>
          <w:sz w:val="20"/>
          <w:szCs w:val="20"/>
          <w:color w:val="auto"/>
        </w:rPr>
      </w:pPr>
      <w:r>
        <w:rPr>
          <w:rFonts w:ascii="Times New Roman" w:cs="Times New Roman" w:eastAsia="Times New Roman" w:hAnsi="Times New Roman"/>
          <w:sz w:val="22"/>
          <w:szCs w:val="22"/>
          <w:color w:val="auto"/>
        </w:rPr>
        <w:t xml:space="preserve">8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9525</wp:posOffset>
            </wp:positionV>
            <wp:extent cx="7772400" cy="12230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Veja o site de um campo petrolífero (eles gastam milhões em TI) e o que você vê logo de cara?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140335</wp:posOffset>
            </wp:positionV>
            <wp:extent cx="5485130" cy="548513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5"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Links para notícias sobre as últimas novidades do setor de mercado, sem dúvida.</w:t>
      </w:r>
    </w:p>
    <w:p>
      <w:pPr>
        <w:spacing w:after="0" w:line="200" w:lineRule="exact"/>
        <w:rPr>
          <w:sz w:val="20"/>
          <w:szCs w:val="20"/>
          <w:color w:val="auto"/>
        </w:rPr>
      </w:pPr>
    </w:p>
    <w:p>
      <w:pPr>
        <w:spacing w:after="0" w:line="246"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Vá para a página inicial da Starbucks e a primeira coisa que você verá é uma imagem enorme de suas melhores e mais recentes ofertas de bebidas.</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Obtenha conselhos dos profissionais</w:t>
      </w:r>
      <w:r>
        <w:rPr>
          <w:rFonts w:ascii="Verdana" w:cs="Verdana" w:eastAsia="Verdana" w:hAnsi="Verdana"/>
          <w:sz w:val="24"/>
          <w:szCs w:val="24"/>
          <w:color w:val="auto"/>
        </w:rPr>
        <w:t>.</w:t>
      </w:r>
    </w:p>
    <w:p>
      <w:pPr>
        <w:spacing w:after="0" w:line="14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Passe algum tempo olhando para as maiores empresas e para a aparência de seus sites, para que você possa economizar milhões de dólares investidos em pesquisas para descobrir o que os clientes querem ver.</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 xml:space="preserve">Você não precisa gastar o dinheiro ou ver os white papers para usar a pesquisa. Mimetismo é uma coisa maravilhosa. Pegue todas as boas idéias e use-as você mesmo.</w:t>
      </w: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Otimize seu conteúdo.</w:t>
      </w:r>
    </w:p>
    <w:p>
      <w:pPr>
        <w:spacing w:after="0" w:line="150"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Descubra quais páginas do seu blog estão funcionando melhor e, se necessário, transforme-as em séries de postagens.</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color w:val="auto"/>
        </w:rPr>
        <w:t>Reconstrua tudo do zero.</w:t>
      </w:r>
    </w:p>
    <w:p>
      <w:pPr>
        <w:spacing w:after="0" w:line="200" w:lineRule="exact"/>
        <w:rPr>
          <w:sz w:val="20"/>
          <w:szCs w:val="20"/>
          <w:color w:val="auto"/>
        </w:rPr>
      </w:pPr>
    </w:p>
    <w:p>
      <w:pPr>
        <w:spacing w:after="0" w:line="384"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Misture os dados e agrupe cada tipo de postagem do blog em um grupo ou categoria que corresponda a eles, com um nome de categoria atraente.</w:t>
      </w:r>
    </w:p>
    <w:p>
      <w:pPr>
        <w:spacing w:after="0" w:line="372" w:lineRule="exact"/>
        <w:rPr>
          <w:sz w:val="20"/>
          <w:szCs w:val="20"/>
          <w:color w:val="auto"/>
        </w:rPr>
      </w:pPr>
    </w:p>
    <w:p>
      <w:pPr>
        <w:ind w:left="8460"/>
        <w:spacing w:after="0"/>
        <w:rPr>
          <w:sz w:val="20"/>
          <w:szCs w:val="20"/>
          <w:color w:val="auto"/>
        </w:rPr>
      </w:pPr>
      <w:r>
        <w:rPr>
          <w:rFonts w:ascii="Times New Roman" w:cs="Times New Roman" w:eastAsia="Times New Roman" w:hAnsi="Times New Roman"/>
          <w:sz w:val="22"/>
          <w:szCs w:val="22"/>
          <w:color w:val="auto"/>
        </w:rPr>
        <w:t xml:space="preserve">9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2230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Inovação constante significa fazer o trabalho duro. Gaste tempo fazendo com que cada pequeno detalhe seja o melhor possível.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149225</wp:posOffset>
            </wp:positionV>
            <wp:extent cx="5485130" cy="54851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5"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Um melhor agrupamento de categorias significa uma arquitetura mais limpa, tanto para seus clientes quanto para as aranhas de pesquisa.</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Renove sua estratégia social.</w:t>
      </w:r>
    </w:p>
    <w:p>
      <w:pPr>
        <w:spacing w:after="0" w:line="148"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Você tem contas de mídia social, mas eles estão atraindo novos usuários para o seu site? Você está recebendo alguma coisa deles?</w:t>
      </w:r>
    </w:p>
    <w:p>
      <w:pPr>
        <w:spacing w:after="0" w:line="200" w:lineRule="exact"/>
        <w:rPr>
          <w:sz w:val="20"/>
          <w:szCs w:val="20"/>
          <w:color w:val="auto"/>
        </w:rPr>
      </w:pPr>
    </w:p>
    <w:p>
      <w:pPr>
        <w:spacing w:after="0" w:line="245"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É hora de se envolver. Obtenha uma conta no Reddit, inscreva-se em fóruns que discutem seus negócios e faça com que seus funcionários se envolvam também.</w:t>
      </w:r>
    </w:p>
    <w:p>
      <w:pPr>
        <w:spacing w:after="0" w:line="200" w:lineRule="exact"/>
        <w:rPr>
          <w:sz w:val="20"/>
          <w:szCs w:val="20"/>
          <w:color w:val="auto"/>
        </w:rPr>
      </w:pPr>
    </w:p>
    <w:p>
      <w:pPr>
        <w:spacing w:after="0" w:line="245"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Cada postagem no fórum tem backlinks disponíveis diretamente na assinatura. Cada voto positivo no Reddit aumenta sua visibilidade.</w:t>
      </w:r>
    </w:p>
    <w:p>
      <w:pPr>
        <w:spacing w:after="0" w:line="200" w:lineRule="exact"/>
        <w:rPr>
          <w:sz w:val="20"/>
          <w:szCs w:val="20"/>
          <w:color w:val="auto"/>
        </w:rPr>
      </w:pPr>
    </w:p>
    <w:p>
      <w:pPr>
        <w:spacing w:after="0" w:line="245"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Em vez de ter uma página estática no Facebook para anunciar seus produtos e postagens no blog, considere iniciar um grupo para seus fãs leais e como isso pode beneficiar você.</w:t>
      </w:r>
    </w:p>
    <w:p>
      <w:pPr>
        <w:spacing w:after="0" w:line="200" w:lineRule="exact"/>
        <w:rPr>
          <w:sz w:val="20"/>
          <w:szCs w:val="20"/>
          <w:color w:val="auto"/>
        </w:rPr>
      </w:pPr>
    </w:p>
    <w:p>
      <w:pPr>
        <w:spacing w:after="0" w:line="244"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Existem várias maneiras pelas quais os grupos no Facebook podem oferecer uma interação e resposta da comunidade muito melhores. Portanto, tente e faça alguma pesquisa para ajudá-lo a fazer um esforço calculado.</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Estar noivo.</w:t>
      </w:r>
    </w:p>
    <w:p>
      <w:pPr>
        <w:spacing w:after="0" w:line="148" w:lineRule="exact"/>
        <w:rPr>
          <w:sz w:val="20"/>
          <w:szCs w:val="20"/>
          <w:color w:val="auto"/>
        </w:rPr>
      </w:pPr>
    </w:p>
    <w:p>
      <w:pPr>
        <w:jc w:val="both"/>
        <w:spacing w:after="0" w:line="338" w:lineRule="auto"/>
        <w:rPr>
          <w:sz w:val="20"/>
          <w:szCs w:val="20"/>
          <w:color w:val="auto"/>
        </w:rPr>
      </w:pPr>
      <w:r>
        <w:rPr>
          <w:rFonts w:ascii="Verdana" w:cs="Verdana" w:eastAsia="Verdana" w:hAnsi="Verdana"/>
          <w:sz w:val="24"/>
          <w:szCs w:val="24"/>
          <w:color w:val="auto"/>
        </w:rPr>
        <w:t>Use as mídias sociais para os seus negócios da mesma maneira que você as utilizaria para sua vida pessoal.</w:t>
      </w:r>
    </w:p>
    <w:p>
      <w:pPr>
        <w:spacing w:after="0" w:line="1" w:lineRule="exact"/>
        <w:rPr>
          <w:sz w:val="20"/>
          <w:szCs w:val="20"/>
          <w:color w:val="auto"/>
        </w:rPr>
      </w:pPr>
    </w:p>
    <w:p>
      <w:pPr>
        <w:ind w:left="8360"/>
        <w:spacing w:after="0"/>
        <w:rPr>
          <w:sz w:val="20"/>
          <w:szCs w:val="20"/>
          <w:color w:val="auto"/>
        </w:rPr>
      </w:pPr>
      <w:r>
        <w:rPr>
          <w:rFonts w:ascii="Times New Roman" w:cs="Times New Roman" w:eastAsia="Times New Roman" w:hAnsi="Times New Roman"/>
          <w:sz w:val="22"/>
          <w:szCs w:val="22"/>
          <w:color w:val="auto"/>
        </w:rPr>
        <w:t xml:space="preserve">10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2230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both"/>
        <w:spacing w:after="0" w:line="358" w:lineRule="auto"/>
        <w:rPr>
          <w:sz w:val="20"/>
          <w:szCs w:val="20"/>
          <w:color w:val="auto"/>
        </w:rPr>
      </w:pPr>
      <w:r>
        <w:rPr>
          <w:rFonts w:ascii="Verdana" w:cs="Verdana" w:eastAsia="Verdana" w:hAnsi="Verdana"/>
          <w:sz w:val="24"/>
          <w:szCs w:val="24"/>
          <w:color w:val="auto"/>
        </w:rPr>
        <w:t>Ao aplicar a mentalidade de inovação dessa maneira, você pode encontrar novas maneiras de promover que seus concorrentes não consideraram e pode possuir esses mercados antes que eles se tornem mercados.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-127635</wp:posOffset>
            </wp:positionV>
            <wp:extent cx="5485130" cy="548513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use plataformas sociais fora de seu próprio escopo</w:t>
      </w:r>
      <w:r>
        <w:rPr>
          <w:rFonts w:ascii="Verdana" w:cs="Verdana" w:eastAsia="Verdana" w:hAnsi="Verdana"/>
          <w:sz w:val="24"/>
          <w:szCs w:val="24"/>
          <w:color w:val="auto"/>
        </w:rPr>
        <w:t>.</w:t>
      </w:r>
    </w:p>
    <w:p>
      <w:pPr>
        <w:spacing w:after="0" w:line="14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Se você está no snapchat, seja o conteúdo, não o comercial que todos ignoram.</w:t>
      </w:r>
    </w:p>
    <w:p>
      <w:pPr>
        <w:spacing w:after="0" w:line="200" w:lineRule="exact"/>
        <w:rPr>
          <w:sz w:val="20"/>
          <w:szCs w:val="20"/>
          <w:color w:val="auto"/>
        </w:rPr>
      </w:pPr>
    </w:p>
    <w:p>
      <w:pPr>
        <w:spacing w:after="0" w:line="241"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Se você estiver no YouTube, publique vídeos atraentes e compartilháveis ​​que hospedam seu produto como um elemento, não o foco.</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Verdana" w:cs="Verdana" w:eastAsia="Verdana" w:hAnsi="Verdana"/>
          <w:sz w:val="23"/>
          <w:szCs w:val="23"/>
          <w:color w:val="auto"/>
        </w:rPr>
        <w:t>Se você é marketing de produtos, analise produtos, tanto seus quanto de outras pessoas.</w:t>
      </w:r>
    </w:p>
    <w:p>
      <w:pPr>
        <w:spacing w:after="0" w:line="155" w:lineRule="exact"/>
        <w:rPr>
          <w:sz w:val="20"/>
          <w:szCs w:val="20"/>
          <w:color w:val="auto"/>
        </w:rPr>
      </w:pPr>
    </w:p>
    <w:p>
      <w:pPr>
        <w:spacing w:after="0"/>
        <w:rPr>
          <w:sz w:val="20"/>
          <w:szCs w:val="20"/>
          <w:color w:val="auto"/>
        </w:rPr>
      </w:pPr>
      <w:r>
        <w:rPr>
          <w:rFonts w:ascii="Verdana" w:cs="Verdana" w:eastAsia="Verdana" w:hAnsi="Verdana"/>
          <w:sz w:val="24"/>
          <w:szCs w:val="24"/>
          <w:color w:val="auto"/>
        </w:rPr>
        <w:t>Não seja um anunciante, esteja envolvido.</w:t>
      </w: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Encontre ferramentas gratuitas de avaliação de sites e use-as constantemente.</w:t>
      </w:r>
    </w:p>
    <w:p>
      <w:pPr>
        <w:spacing w:after="0" w:line="14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Se você não sabe como ajustar seu site, obtenha alguns dados analíticos. Existem centenas de ferramentas disponíveis para avaliar seu site gratuitamente e oferecer informações.</w:t>
      </w: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Verdana" w:cs="Verdana" w:eastAsia="Verdana" w:hAnsi="Verdana"/>
          <w:sz w:val="24"/>
          <w:szCs w:val="24"/>
          <w:color w:val="auto"/>
        </w:rPr>
        <w:t>Descubra o que não está funcionando e tente corrigi-lo.</w:t>
      </w:r>
    </w:p>
    <w:p>
      <w:pPr>
        <w:spacing w:after="0" w:line="200" w:lineRule="exact"/>
        <w:rPr>
          <w:sz w:val="20"/>
          <w:szCs w:val="20"/>
          <w:color w:val="auto"/>
        </w:rPr>
      </w:pPr>
    </w:p>
    <w:p>
      <w:pPr>
        <w:spacing w:after="0" w:line="387"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Pergunte à sua lista de e-mails se há algo que eles gostariam de ver na sua página inicial (e inclua uma imagem vinculada do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11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635</wp:posOffset>
            </wp:positionH>
            <wp:positionV relativeFrom="page">
              <wp:posOffset>9525</wp:posOffset>
            </wp:positionV>
            <wp:extent cx="7771765" cy="12230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Obviamente, essa não é uma lista exaustiva ou um curso completo e credenciado sobre o assunto de SEO.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140335</wp:posOffset>
            </wp:positionV>
            <wp:extent cx="5485130" cy="548513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5"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No entanto, espero ter mostrado algumas pepitas que você ainda não considerou e, o que é mais importante, que eu o ajudei a desenvolver uma mentalidade voltada para a mudança e a inovação.</w:t>
      </w:r>
    </w:p>
    <w:p>
      <w:pPr>
        <w:spacing w:after="0" w:line="200" w:lineRule="exact"/>
        <w:rPr>
          <w:sz w:val="20"/>
          <w:szCs w:val="20"/>
          <w:color w:val="auto"/>
        </w:rPr>
      </w:pPr>
    </w:p>
    <w:p>
      <w:pPr>
        <w:spacing w:after="0" w:line="241"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O ano de 2017 e os próximos anos definitivamente não serão fáceis para aqueles que ainda esperam pelos clientes.</w:t>
      </w:r>
    </w:p>
    <w:p>
      <w:pPr>
        <w:spacing w:after="0" w:line="200" w:lineRule="exact"/>
        <w:rPr>
          <w:sz w:val="20"/>
          <w:szCs w:val="20"/>
          <w:color w:val="auto"/>
        </w:rPr>
      </w:pPr>
    </w:p>
    <w:p>
      <w:pPr>
        <w:spacing w:after="0" w:line="245"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Há muitas mudanças que já ocorreram e muito mais por vir em relação ao SEO e às regras que estão sempre se transformando.</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color w:val="auto"/>
        </w:rPr>
        <w:t>Você pode agir e começar a torná-lo um ano incrível…</w:t>
      </w:r>
    </w:p>
    <w:p>
      <w:pPr>
        <w:spacing w:after="0" w:line="200" w:lineRule="exact"/>
        <w:rPr>
          <w:sz w:val="20"/>
          <w:szCs w:val="20"/>
          <w:color w:val="auto"/>
        </w:rPr>
      </w:pPr>
    </w:p>
    <w:p>
      <w:pPr>
        <w:spacing w:after="0" w:line="387" w:lineRule="exact"/>
        <w:rPr>
          <w:sz w:val="20"/>
          <w:szCs w:val="20"/>
          <w:color w:val="auto"/>
        </w:rPr>
      </w:pPr>
    </w:p>
    <w:p>
      <w:pPr>
        <w:ind w:left="720" w:right="5480"/>
        <w:spacing w:after="0" w:line="383" w:lineRule="auto"/>
        <w:rPr>
          <w:sz w:val="20"/>
          <w:szCs w:val="20"/>
          <w:color w:val="auto"/>
        </w:rPr>
      </w:pPr>
      <w:r>
        <w:rPr>
          <w:rFonts w:ascii="Verdana" w:cs="Verdana" w:eastAsia="Verdana" w:hAnsi="Verdana"/>
          <w:sz w:val="23"/>
          <w:szCs w:val="23"/>
          <w:color w:val="auto"/>
        </w:rPr>
        <w:t xml:space="preserve">Você tem que estar noivo. Você tem que inovar.</w:t>
      </w:r>
    </w:p>
    <w:p>
      <w:pPr>
        <w:spacing w:after="0" w:line="200" w:lineRule="exact"/>
        <w:rPr>
          <w:sz w:val="20"/>
          <w:szCs w:val="20"/>
          <w:color w:val="auto"/>
        </w:rPr>
      </w:pPr>
    </w:p>
    <w:p>
      <w:pPr>
        <w:spacing w:after="0" w:line="21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 xml:space="preserve">Você estará liderando o grupo e abrindo seu próprio caminho ou sugando a poeira de outras pessoas que o são. Se você não estiver no grupo, consulte os sites daqueles que estão.</w:t>
      </w:r>
    </w:p>
    <w:p>
      <w:pPr>
        <w:spacing w:after="0" w:line="200" w:lineRule="exact"/>
        <w:rPr>
          <w:sz w:val="20"/>
          <w:szCs w:val="20"/>
          <w:color w:val="auto"/>
        </w:rPr>
      </w:pPr>
    </w:p>
    <w:p>
      <w:pPr>
        <w:spacing w:after="0" w:line="244" w:lineRule="exact"/>
        <w:rPr>
          <w:sz w:val="20"/>
          <w:szCs w:val="20"/>
          <w:color w:val="auto"/>
        </w:rPr>
      </w:pPr>
    </w:p>
    <w:p>
      <w:pPr>
        <w:jc w:val="both"/>
        <w:spacing w:after="0" w:line="357" w:lineRule="auto"/>
        <w:rPr>
          <w:sz w:val="20"/>
          <w:szCs w:val="20"/>
          <w:color w:val="auto"/>
        </w:rPr>
      </w:pPr>
      <w:r>
        <w:rPr>
          <w:rFonts w:ascii="Verdana" w:cs="Verdana" w:eastAsia="Verdana" w:hAnsi="Verdana"/>
          <w:sz w:val="24"/>
          <w:szCs w:val="24"/>
          <w:color w:val="auto"/>
        </w:rPr>
        <w:t xml:space="preserve">Não apenas roube suas idéias sobre layout e design, leve-as como um primeiro rascunho e encontre maneiras de torná-las ainda melhores. Inovar.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8360"/>
        <w:spacing w:after="0"/>
        <w:rPr>
          <w:sz w:val="20"/>
          <w:szCs w:val="20"/>
          <w:color w:val="auto"/>
        </w:rPr>
      </w:pPr>
      <w:r>
        <w:rPr>
          <w:rFonts w:ascii="Times New Roman" w:cs="Times New Roman" w:eastAsia="Times New Roman" w:hAnsi="Times New Roman"/>
          <w:sz w:val="22"/>
          <w:szCs w:val="22"/>
          <w:color w:val="auto"/>
        </w:rPr>
        <w:t xml:space="preserve">12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p>
      <w:pPr>
        <w:sectPr>
          <w:pgSz w:w="12240" w:h="15840" w:orient="portrait"/>
          <w:cols w:equalWidth="0" w:num="1">
            <w:col w:w="9360"/>
          </w:cols>
          <w:pgMar w:left="1440" w:top="1440" w:right="1440" w:bottom="883"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9525</wp:posOffset>
            </wp:positionV>
            <wp:extent cx="7772400" cy="12230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223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A partir daqui, seu próximo curso de ação deve ser sempre aprender e ficar de olho nos muitos recursos e meios de comunicação que relatam SEO e táticas que você pode usar.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-139700</wp:posOffset>
            </wp:positionV>
            <wp:extent cx="5485130" cy="548513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5485130" cy="5485130"/>
                    </a:xfrm>
                    <a:prstGeom prst="rect">
                      <a:avLst/>
                    </a:prstGeom>
                    <a:noFill/>
                  </pic:spPr>
                </pic:pic>
              </a:graphicData>
            </a:graphic>
          </wp:anchor>
        </w:drawing>
      </w:r>
    </w:p>
    <w:p>
      <w:pPr>
        <w:spacing w:after="0" w:line="200" w:lineRule="exact"/>
        <w:rPr>
          <w:sz w:val="20"/>
          <w:szCs w:val="20"/>
          <w:color w:val="auto"/>
        </w:rPr>
      </w:pPr>
    </w:p>
    <w:p>
      <w:pPr>
        <w:spacing w:after="0" w:line="22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Não se preocupe com os métodos fly-by-night que prometem resultados rápidos, gastam tempo e esforço para criar uma estratégia de longo prazo e você será recompensado por muitos anos.</w:t>
      </w: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Verdana" w:cs="Verdana" w:eastAsia="Verdana" w:hAnsi="Verdana"/>
          <w:sz w:val="24"/>
          <w:szCs w:val="24"/>
          <w:color w:val="auto"/>
        </w:rPr>
        <w:t>Para encerrar, quero agradecer por dedicar um tempo para realizar este e-curso sobre táticas de SEO para 2017 e além.</w:t>
      </w: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Verdana" w:cs="Verdana" w:eastAsia="Verdana" w:hAnsi="Verdana"/>
          <w:sz w:val="24"/>
          <w:szCs w:val="24"/>
          <w:color w:val="auto"/>
        </w:rPr>
        <w:t>Boa sorte com seus esforços de SEO agora e no futuro. Felicidades!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2"/>
          <w:szCs w:val="22"/>
          <w:color w:val="auto"/>
        </w:rPr>
        <w:t xml:space="preserve">13 </w:t>
      </w:r>
      <w:r>
        <w:rPr>
          <w:rFonts w:ascii="Verdana" w:cs="Verdana" w:eastAsia="Verdana" w:hAnsi="Verdana"/>
          <w:sz w:val="22"/>
          <w:szCs w:val="22"/>
          <w:color w:val="B3B3B3"/>
        </w:rPr>
        <w:t>|</w:t>
      </w:r>
      <w:r>
        <w:rPr>
          <w:rFonts w:ascii="Times New Roman" w:cs="Times New Roman" w:eastAsia="Times New Roman" w:hAnsi="Times New Roman"/>
          <w:sz w:val="22"/>
          <w:szCs w:val="22"/>
          <w:color w:val="auto"/>
        </w:rPr>
        <w:t xml:space="preserve"> </w:t>
      </w:r>
      <w:r>
        <w:rPr>
          <w:rFonts w:ascii="Verdana" w:cs="Verdana" w:eastAsia="Verdana" w:hAnsi="Verdana"/>
          <w:sz w:val="22"/>
          <w:szCs w:val="22"/>
          <w:color w:val="auto"/>
        </w:rPr>
        <w:t>Página</w:t>
      </w:r>
    </w:p>
    <w:sectPr>
      <w:pgSz w:w="12240" w:h="15840" w:orient="portrait"/>
      <w:cols w:equalWidth="0" w:num="1">
        <w:col w:w="9360"/>
      </w:cols>
      <w:pgMar w:left="1440" w:top="1440" w:right="1440" w:bottom="883"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 "/>
      <w:numFmt w:val="bullet"/>
      <w:start w:val="1"/>
    </w:lvl>
  </w:abstractNum>
  <w:abstractNum w:abstractNumId="1">
    <w:nsid w:val="625558EC"/>
    <w:multiLevelType w:val="hybridMultilevel"/>
    <w:lvl w:ilvl="0">
      <w:lvlJc w:val="left"/>
      <w:lvlText w:val=" "/>
      <w:numFmt w:val="bullet"/>
      <w:start w:val="1"/>
    </w:lvl>
  </w:abstractNum>
  <w:abstractNum w:abstractNumId="2">
    <w:nsid w:val="238E1F29"/>
    <w:multiLevelType w:val="hybridMultilevel"/>
    <w:lvl w:ilvl="0">
      <w:lvlJc w:val="left"/>
      <w:lvlText w:val=" "/>
      <w:numFmt w:val="bullet"/>
      <w:start w:val="1"/>
    </w:lvl>
  </w:abstractNum>
  <w:abstractNum w:abstractNumId="3">
    <w:nsid w:val="46E87CCD"/>
    <w:multiLevelType w:val="hybridMultilevel"/>
    <w:lvl w:ilvl="0">
      <w:lvlJc w:val="left"/>
      <w:lvlText w:val=" "/>
      <w:numFmt w:val="bullet"/>
      <w:start w:val="1"/>
    </w:lvl>
  </w:abstractNum>
  <w:abstractNum w:abstractNumId="4">
    <w:nsid w:val="3D1B58BA"/>
    <w:multiLevelType w:val="hybridMultilevel"/>
    <w:lvl w:ilvl="0">
      <w:lvlJc w:val="left"/>
      <w:lvlText w:val=" "/>
      <w:numFmt w:val="bullet"/>
      <w:start w:val="1"/>
    </w:lvl>
  </w:abstractNum>
  <w:abstractNum w:abstractNumId="5">
    <w:nsid w:val="507ED7AB"/>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2020-06-12T18:01:31Z</dcterms:created>
  <dcterms:modified xsi:type="dcterms:W3CDTF">2020-06-12T18:01:31Z</dcterms:modified>
</cp:coreProperties>
</file>